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E9AB0C" w14:paraId="0348C879" wp14:textId="30AB4EBF">
      <w:pPr>
        <w:jc w:val="right"/>
        <w:rPr>
          <w:rFonts w:ascii="Times New Roman" w:hAnsi="Times New Roman" w:eastAsia="Times New Roman" w:cs="Times New Roman"/>
          <w:sz w:val="18"/>
          <w:szCs w:val="18"/>
        </w:rPr>
      </w:pPr>
      <w:r w:rsidRPr="06E9AB0C" w:rsidR="14D5E2B2">
        <w:rPr>
          <w:rFonts w:ascii="Times New Roman" w:hAnsi="Times New Roman" w:eastAsia="Times New Roman" w:cs="Times New Roman"/>
          <w:sz w:val="18"/>
          <w:szCs w:val="18"/>
        </w:rPr>
        <w:t xml:space="preserve">Załącznik nr 1 do zarządzenia p.o. dyrektora </w:t>
      </w:r>
      <w:r w:rsidRPr="06E9AB0C" w:rsidR="78A271AA">
        <w:rPr>
          <w:rFonts w:ascii="Times New Roman" w:hAnsi="Times New Roman" w:eastAsia="Times New Roman" w:cs="Times New Roman"/>
          <w:sz w:val="18"/>
          <w:szCs w:val="18"/>
        </w:rPr>
        <w:t>Przedszkola</w:t>
      </w:r>
      <w:r w:rsidRPr="06E9AB0C" w:rsidR="14D5E2B2">
        <w:rPr>
          <w:rFonts w:ascii="Times New Roman" w:hAnsi="Times New Roman" w:eastAsia="Times New Roman" w:cs="Times New Roman"/>
          <w:sz w:val="18"/>
          <w:szCs w:val="18"/>
        </w:rPr>
        <w:t xml:space="preserve"> nr 1 z dnia 09.10.2023r</w:t>
      </w:r>
      <w:r>
        <w:br/>
      </w:r>
    </w:p>
    <w:p xmlns:wp14="http://schemas.microsoft.com/office/word/2010/wordml" w:rsidP="06E9AB0C" w14:paraId="5867C284" wp14:textId="3E518658">
      <w:pPr>
        <w:spacing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  <w:t xml:space="preserve">Regulamin </w:t>
      </w:r>
      <w:r w:rsidRPr="06E9AB0C" w:rsidR="447A3C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  <w:t>Wczesnego</w:t>
      </w:r>
      <w:r w:rsidRPr="06E9AB0C" w:rsidR="7D75E2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  <w:t xml:space="preserve"> Wspomagania Rozwoju Dziecka w Przedszkolu nr </w:t>
      </w:r>
      <w:r w:rsidRPr="06E9AB0C" w:rsidR="296862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  <w:t>1</w:t>
      </w:r>
      <w:r w:rsidRPr="06E9AB0C" w:rsidR="7D75E2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  <w:t xml:space="preserve"> </w:t>
      </w:r>
    </w:p>
    <w:p xmlns:wp14="http://schemas.microsoft.com/office/word/2010/wordml" w:rsidP="06E9AB0C" w14:paraId="2C14BF6E" wp14:textId="4DED3177">
      <w:pPr>
        <w:spacing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  <w:t>w Tucholi</w:t>
      </w:r>
    </w:p>
    <w:p xmlns:wp14="http://schemas.microsoft.com/office/word/2010/wordml" w:rsidP="06E9AB0C" w14:paraId="3042EDCA" wp14:textId="415EB184">
      <w:pPr>
        <w:pStyle w:val="Normal"/>
        <w:spacing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6"/>
          <w:szCs w:val="26"/>
          <w:lang w:val="pl-PL"/>
        </w:rPr>
      </w:pPr>
    </w:p>
    <w:p xmlns:wp14="http://schemas.microsoft.com/office/word/2010/wordml" w:rsidP="06E9AB0C" w14:paraId="2404F480" wp14:textId="423276F3">
      <w:pPr>
        <w:spacing w:after="40" w:afterAutospacing="off" w:line="240" w:lineRule="auto"/>
        <w:jc w:val="both"/>
      </w:pPr>
    </w:p>
    <w:p xmlns:wp14="http://schemas.microsoft.com/office/word/2010/wordml" w:rsidP="06E9AB0C" w14:paraId="4CF3ACB4" wp14:textId="400C3502">
      <w:pPr>
        <w:pStyle w:val="ListParagraph"/>
        <w:numPr>
          <w:ilvl w:val="0"/>
          <w:numId w:val="8"/>
        </w:numPr>
        <w:spacing w:after="4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527838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Wczesne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wspomaganie rozwoju dziecka organizuje się dla dzieci, u których stwierdzono </w:t>
      </w:r>
      <w:r w:rsidRPr="06E9AB0C" w:rsidR="193FB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niepełnosprawność. Z zajęć zorganizowanych na podstawie opinii o potrzebie </w:t>
      </w:r>
      <w:r w:rsidRPr="06E9AB0C" w:rsidR="2682E4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wczesnego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wspomagania rozwoju dziecka (WWRD) korzystają dzieci w wieku od 3 roku życia (wykrycia niepełnosprawności) do rozpoczęcia nauki w kl. 1.</w:t>
      </w:r>
    </w:p>
    <w:p xmlns:wp14="http://schemas.microsoft.com/office/word/2010/wordml" w:rsidP="06E9AB0C" w14:paraId="1D85A779" wp14:textId="43EF05A5">
      <w:pPr>
        <w:pStyle w:val="ListParagraph"/>
        <w:numPr>
          <w:ilvl w:val="0"/>
          <w:numId w:val="8"/>
        </w:numPr>
        <w:spacing w:after="4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67DDFF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Wczesne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wspomaganie w Przedszkolu nr 1 odbywa się na podstawie pisemnego wniosku rodzica złożonego do 15 sierpnia danego roku kalendarzowego na nowy rok szkolny Istnieje możliwość złożenia wniosku o WWRD w ciągu roku szkolnego i objęcia dziecka zajęciami w możliwie szybkim terminie zależnym od możliwości organizacyjnych placówki</w:t>
      </w:r>
      <w:r w:rsidRPr="06E9AB0C" w:rsidR="463646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.</w:t>
      </w:r>
    </w:p>
    <w:p xmlns:wp14="http://schemas.microsoft.com/office/word/2010/wordml" w:rsidP="06E9AB0C" w14:paraId="1EBB9F13" wp14:textId="142D89C7">
      <w:pPr>
        <w:pStyle w:val="ListParagraph"/>
        <w:numPr>
          <w:ilvl w:val="0"/>
          <w:numId w:val="8"/>
        </w:numPr>
        <w:spacing w:after="4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Przedszkole organizuje zajęcia WWRD zgodnie z możliwościami i potrzebami dziecka oraz</w:t>
      </w:r>
      <w:r w:rsidRPr="06E9AB0C" w:rsidR="5CD9F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zaleceniami zawartymi w opinii o potrzebie WWRD. Placówka organizuje zajęcia WWRD, biorąc</w:t>
      </w:r>
      <w:r w:rsidRPr="06E9AB0C" w:rsidR="088B8C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pod uwagę również własne możliwości organizacyjne (np. zatrudnienie specjalistów, sprzęt, lokal, maksymalną możliwą liczbę dzieci, które mogą w danej placówce brać udział w zajęciach)</w:t>
      </w:r>
      <w:r w:rsidRPr="06E9AB0C" w:rsidR="6049FA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.</w:t>
      </w:r>
    </w:p>
    <w:p xmlns:wp14="http://schemas.microsoft.com/office/word/2010/wordml" w:rsidP="06E9AB0C" w14:paraId="5810D5D1" wp14:textId="01309D23">
      <w:pPr>
        <w:pStyle w:val="ListParagraph"/>
        <w:numPr>
          <w:ilvl w:val="0"/>
          <w:numId w:val="8"/>
        </w:numPr>
        <w:spacing w:after="4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W każdym roku szkolnym dla dzieci posiadających opinię o potrzebie WWRD ustalana jest liczba godzin zajęć miesięcznie na kolejny rok szkolny. Decyzję o liczbie godzin i terminach spotkań</w:t>
      </w:r>
      <w:r w:rsidRPr="06E9AB0C" w:rsidR="1A571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przedstawia rodzicom osoba prowadząca zajęcia WWRD. </w:t>
      </w:r>
    </w:p>
    <w:p xmlns:wp14="http://schemas.microsoft.com/office/word/2010/wordml" w:rsidP="06E9AB0C" w14:paraId="17CAF136" wp14:textId="6FE12A87">
      <w:pPr>
        <w:pStyle w:val="ListParagraph"/>
        <w:numPr>
          <w:ilvl w:val="0"/>
          <w:numId w:val="8"/>
        </w:numPr>
        <w:spacing w:after="4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Pomoc w ramach WWRD rozpoczyna się po pisemnym zaakceptowaniu regulaminu.</w:t>
      </w:r>
    </w:p>
    <w:p xmlns:wp14="http://schemas.microsoft.com/office/word/2010/wordml" w:rsidP="06E9AB0C" w14:paraId="596E6BA6" wp14:textId="38B2F9B0">
      <w:pPr>
        <w:pStyle w:val="ListParagraph"/>
        <w:numPr>
          <w:ilvl w:val="0"/>
          <w:numId w:val="8"/>
        </w:numPr>
        <w:spacing w:after="4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Placówka realizująca WWRD ma obowiązek prowadzenia dokumentacji zorganizowanych zajęć, na</w:t>
      </w:r>
      <w:r w:rsidRPr="06E9AB0C" w:rsidR="57D43B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którą składają się:</w:t>
      </w:r>
    </w:p>
    <w:p xmlns:wp14="http://schemas.microsoft.com/office/word/2010/wordml" w:rsidP="06E9AB0C" w14:paraId="100C9383" wp14:textId="01A2FFE0">
      <w:p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430A17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    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a) Arkusz obserwacji dziecka zawierający:</w:t>
      </w:r>
    </w:p>
    <w:p xmlns:wp14="http://schemas.microsoft.com/office/word/2010/wordml" w:rsidP="06E9AB0C" w14:paraId="40672F3F" wp14:textId="70AF136A">
      <w:pPr>
        <w:pStyle w:val="ListParagraph"/>
        <w:numPr>
          <w:ilvl w:val="0"/>
          <w:numId w:val="6"/>
        </w:num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Imię i nazwisko dziecka</w:t>
      </w:r>
    </w:p>
    <w:p xmlns:wp14="http://schemas.microsoft.com/office/word/2010/wordml" w:rsidP="06E9AB0C" w14:paraId="08890348" wp14:textId="7C50CF7E">
      <w:pPr>
        <w:pStyle w:val="ListParagraph"/>
        <w:numPr>
          <w:ilvl w:val="0"/>
          <w:numId w:val="6"/>
        </w:num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Numer opinii oraz datę wydania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opinii</w:t>
      </w:r>
    </w:p>
    <w:p xmlns:wp14="http://schemas.microsoft.com/office/word/2010/wordml" w:rsidP="06E9AB0C" w14:paraId="2A0A3A4E" wp14:textId="45718E69">
      <w:pPr>
        <w:pStyle w:val="ListParagraph"/>
        <w:numPr>
          <w:ilvl w:val="0"/>
          <w:numId w:val="6"/>
        </w:num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Ocenę sprawności dziecka</w:t>
      </w:r>
    </w:p>
    <w:p xmlns:wp14="http://schemas.microsoft.com/office/word/2010/wordml" w:rsidP="06E9AB0C" w14:paraId="4A720FFF" wp14:textId="72FA4E13">
      <w:pPr>
        <w:pStyle w:val="ListParagraph"/>
        <w:numPr>
          <w:ilvl w:val="0"/>
          <w:numId w:val="6"/>
        </w:num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Ocenę postępów oraz trudności w funkcjonowaniu dziecka, w tym identyfikowanie i eliminowanie barier i ograniczeń w środowisku utrudniających jego aktywność i uczestnictwo w </w:t>
      </w:r>
      <w:r w:rsidRPr="06E9AB0C" w:rsidR="49E6A7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życiu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społecznym.</w:t>
      </w:r>
    </w:p>
    <w:p xmlns:wp14="http://schemas.microsoft.com/office/word/2010/wordml" w:rsidP="06E9AB0C" w14:paraId="32D13F7F" wp14:textId="3113E096">
      <w:pPr>
        <w:pStyle w:val="ListParagraph"/>
        <w:numPr>
          <w:ilvl w:val="0"/>
          <w:numId w:val="6"/>
        </w:numPr>
        <w:spacing w:after="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Informacje dotyczące poszczególnych zajęć realizowanych w ramach WWRD.</w:t>
      </w:r>
    </w:p>
    <w:p xmlns:wp14="http://schemas.microsoft.com/office/word/2010/wordml" w:rsidP="06E9AB0C" w14:paraId="06486A82" wp14:textId="579BC9F0">
      <w:pPr>
        <w:pStyle w:val="Normal"/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2BA4BB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  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b) Indywidualny program terapeutyczny:</w:t>
      </w:r>
    </w:p>
    <w:p xmlns:wp14="http://schemas.microsoft.com/office/word/2010/wordml" w:rsidP="06E9AB0C" w14:paraId="053D594E" wp14:textId="249C44B4">
      <w:pPr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407B02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  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c) Podpisany przez rodzica regulamin i harmonogram pracy.</w:t>
      </w:r>
    </w:p>
    <w:p xmlns:wp14="http://schemas.microsoft.com/office/word/2010/wordml" w:rsidP="06E9AB0C" w14:paraId="1D4E5032" wp14:textId="04F8C5EC">
      <w:pPr>
        <w:pStyle w:val="Normal"/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</w:p>
    <w:p xmlns:wp14="http://schemas.microsoft.com/office/word/2010/wordml" w:rsidP="06E9AB0C" w14:paraId="4E917E77" wp14:textId="379E7601">
      <w:pPr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7. W przypadku nieobecności dziecka nie odrabia się zajęć.</w:t>
      </w:r>
    </w:p>
    <w:p xmlns:wp14="http://schemas.microsoft.com/office/word/2010/wordml" w:rsidP="06E9AB0C" w14:paraId="6915BACC" wp14:textId="221EB098">
      <w:pPr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8. W razie niedyspozycji prowadzącego i jego nieobecności proponuje się następujące rozwiązania: </w:t>
      </w:r>
    </w:p>
    <w:p xmlns:wp14="http://schemas.microsoft.com/office/word/2010/wordml" w:rsidP="06E9AB0C" w14:paraId="653B18D5" wp14:textId="74EFB98C">
      <w:pPr>
        <w:pStyle w:val="ListParagraph"/>
        <w:numPr>
          <w:ilvl w:val="0"/>
          <w:numId w:val="7"/>
        </w:numPr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W przypadku nieobecności związanej z chorobą i zwolnieniem lekarskim do 3 tygodni zajęć</w:t>
      </w:r>
      <w:r w:rsidRPr="06E9AB0C" w:rsidR="7EF8C7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 xml:space="preserve"> </w:t>
      </w: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się nie odrabia.</w:t>
      </w:r>
    </w:p>
    <w:p xmlns:wp14="http://schemas.microsoft.com/office/word/2010/wordml" w:rsidP="06E9AB0C" w14:paraId="50868052" wp14:textId="57E15A09">
      <w:pPr>
        <w:pStyle w:val="ListParagraph"/>
        <w:numPr>
          <w:ilvl w:val="0"/>
          <w:numId w:val="7"/>
        </w:numPr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</w:pPr>
      <w:r w:rsidRPr="06E9AB0C" w:rsidR="7D75E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pl-PL"/>
        </w:rPr>
        <w:t>W przypadku zwolnienia powyżej 3 tygodni przewiduje się wprowadzenie zastępstwa na czas zwolnienia i ustalenie odpowiedniego na czas zastępstwa harmonogramu spotkań</w:t>
      </w:r>
    </w:p>
    <w:p xmlns:wp14="http://schemas.microsoft.com/office/word/2010/wordml" w:rsidP="4D000140" w14:paraId="57375426" wp14:textId="5D22E5B4">
      <w:pPr>
        <w:pStyle w:val="Normal"/>
        <w:spacing w:after="40" w:afterAutospacing="off" w:line="240" w:lineRule="auto"/>
        <w:jc w:val="both"/>
        <w:rPr>
          <w:rFonts w:ascii="Comic Sans MS" w:hAnsi="Comic Sans MS" w:eastAsia="Comic Sans MS" w:cs="Comic Sans MS"/>
          <w:b w:val="0"/>
          <w:bCs w:val="0"/>
          <w:i w:val="1"/>
          <w:iCs w:val="1"/>
          <w:color w:val="00B050"/>
        </w:rPr>
      </w:pPr>
    </w:p>
    <w:p w:rsidR="4D000140" w:rsidP="4D000140" w:rsidRDefault="4D000140" w14:paraId="65D28E9D" w14:textId="1989928E">
      <w:pPr>
        <w:pStyle w:val="Normal"/>
        <w:spacing w:after="40" w:afterAutospacing="off" w:line="240" w:lineRule="auto"/>
        <w:jc w:val="both"/>
        <w:rPr>
          <w:rFonts w:ascii="Comic Sans MS" w:hAnsi="Comic Sans MS" w:eastAsia="Comic Sans MS" w:cs="Comic Sans MS"/>
          <w:b w:val="0"/>
          <w:bCs w:val="0"/>
          <w:i w:val="1"/>
          <w:iCs w:val="1"/>
          <w:color w:val="00B050"/>
        </w:rPr>
      </w:pPr>
    </w:p>
    <w:p w:rsidR="4D000140" w:rsidP="4D000140" w:rsidRDefault="4D000140" w14:paraId="219F5C94" w14:textId="5D788744">
      <w:pPr>
        <w:pStyle w:val="Normal"/>
        <w:spacing w:after="40" w:afterAutospacing="off" w:line="240" w:lineRule="auto"/>
        <w:jc w:val="both"/>
        <w:rPr>
          <w:rFonts w:ascii="Comic Sans MS" w:hAnsi="Comic Sans MS" w:eastAsia="Comic Sans MS" w:cs="Comic Sans MS"/>
          <w:b w:val="0"/>
          <w:bCs w:val="0"/>
          <w:i w:val="1"/>
          <w:iCs w:val="1"/>
          <w:color w:val="00B050"/>
        </w:rPr>
      </w:pPr>
    </w:p>
    <w:p w:rsidR="4D000140" w:rsidP="4D000140" w:rsidRDefault="4D000140" w14:paraId="05A6AF40" w14:textId="3B5F9B7B">
      <w:pPr>
        <w:pStyle w:val="Normal"/>
        <w:spacing w:after="40" w:afterAutospacing="off" w:line="240" w:lineRule="auto"/>
        <w:jc w:val="both"/>
        <w:rPr>
          <w:rFonts w:ascii="Comic Sans MS" w:hAnsi="Comic Sans MS" w:eastAsia="Comic Sans MS" w:cs="Comic Sans MS"/>
          <w:b w:val="0"/>
          <w:bCs w:val="0"/>
          <w:i w:val="1"/>
          <w:iCs w:val="1"/>
          <w:color w:val="00B050"/>
        </w:rPr>
      </w:pPr>
    </w:p>
    <w:p w:rsidR="2B8D8E21" w:rsidP="4D000140" w:rsidRDefault="2B8D8E21" w14:paraId="12BFF8F1" w14:textId="0B3DB9FD">
      <w:pPr>
        <w:pStyle w:val="Normal"/>
        <w:spacing w:after="4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</w:pPr>
      <w:r w:rsidRPr="4D000140" w:rsidR="2B8D8E21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  <w:t>Oświadczenie rodzica/ opiekuna prawnego dziecka</w:t>
      </w:r>
    </w:p>
    <w:p w:rsidR="4D000140" w:rsidP="4D000140" w:rsidRDefault="4D000140" w14:paraId="7E8DBEB5" w14:textId="6D32F2A7">
      <w:pPr>
        <w:pStyle w:val="Normal"/>
        <w:spacing w:after="4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</w:pPr>
    </w:p>
    <w:p w:rsidR="4D000140" w:rsidP="4D000140" w:rsidRDefault="4D000140" w14:paraId="20212BF2" w14:textId="6A2A29F2">
      <w:pPr>
        <w:pStyle w:val="Normal"/>
        <w:spacing w:after="40" w:afterAutospacing="on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28532662" w:rsidP="4D000140" w:rsidRDefault="28532662" w14:paraId="5F0627D4" w14:textId="711A01CD">
      <w:pPr>
        <w:pStyle w:val="Normal"/>
        <w:spacing w:after="40" w:afterAutospacing="on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4D000140" w:rsidR="2853266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Ja </w:t>
      </w:r>
      <w:r w:rsidRPr="4D000140" w:rsidR="529378D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niżej</w:t>
      </w:r>
      <w:r w:rsidRPr="4D000140" w:rsidR="2853266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podpisany / podpisana oświadczam, że zapoznałam/ em się z regulaminem WCZESNEGO WSPOMAGANI</w:t>
      </w:r>
      <w:r w:rsidRPr="4D000140" w:rsidR="3B02B76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A ROZWOJU DZIECKA prowadzonego przez Przedszkole nr 1 w Tucholi i akceptuję warunki tegoż regulaminu.</w:t>
      </w:r>
    </w:p>
    <w:p w:rsidR="4D000140" w:rsidP="4D000140" w:rsidRDefault="4D000140" w14:paraId="10E028DF" w14:textId="4C431191">
      <w:pPr>
        <w:pStyle w:val="Normal"/>
        <w:spacing w:after="40" w:afterAutospacing="on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4D000140" w:rsidP="4D000140" w:rsidRDefault="4D000140" w14:paraId="2C4A61D1" w14:textId="71B2B688">
      <w:pPr>
        <w:pStyle w:val="Normal"/>
        <w:spacing w:after="40" w:afterAutospacing="on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4D000140" w:rsidP="4D000140" w:rsidRDefault="4D000140" w14:paraId="66EAC53D" w14:textId="1ED43CDE">
      <w:pPr>
        <w:pStyle w:val="Normal"/>
        <w:spacing w:after="40" w:afterAutospacing="on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4D000140" w:rsidP="4D000140" w:rsidRDefault="4D000140" w14:paraId="4D22A8F5" w14:textId="004FDD11">
      <w:pPr>
        <w:pStyle w:val="Normal"/>
        <w:spacing w:after="40" w:afterAutospacing="on" w:line="36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58FA0F36" w:rsidP="4D000140" w:rsidRDefault="58FA0F36" w14:paraId="16ECED75" w14:textId="286D8CFC">
      <w:pPr>
        <w:pStyle w:val="Normal"/>
        <w:spacing w:after="40" w:afterAutospacing="on" w:line="36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  <w:r w:rsidRPr="4D000140" w:rsidR="58FA0F3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…...............................................................</w:t>
      </w:r>
    </w:p>
    <w:p w:rsidR="58FA0F36" w:rsidP="4D000140" w:rsidRDefault="58FA0F36" w14:paraId="3A08FF49" w14:textId="4373E72C">
      <w:pPr>
        <w:pStyle w:val="Normal"/>
        <w:spacing w:after="40" w:afterAutospacing="on" w:line="36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  <w:r w:rsidRPr="4D000140" w:rsidR="58FA0F3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0"/>
          <w:szCs w:val="20"/>
        </w:rPr>
        <w:t>data, podpis rodzica/ prawnego opiekuna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69621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13802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d75f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f139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b979d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2583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280c3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d66d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4725C"/>
    <w:rsid w:val="0454725C"/>
    <w:rsid w:val="06E9AB0C"/>
    <w:rsid w:val="088B8C9A"/>
    <w:rsid w:val="0E66E820"/>
    <w:rsid w:val="0F15B31B"/>
    <w:rsid w:val="14D5E2B2"/>
    <w:rsid w:val="193FBE94"/>
    <w:rsid w:val="1A571CE3"/>
    <w:rsid w:val="2682E464"/>
    <w:rsid w:val="28532662"/>
    <w:rsid w:val="29391A01"/>
    <w:rsid w:val="296862AA"/>
    <w:rsid w:val="2B8D8E21"/>
    <w:rsid w:val="2BA4BB81"/>
    <w:rsid w:val="2C3DD01C"/>
    <w:rsid w:val="2CA91A64"/>
    <w:rsid w:val="2D94EF77"/>
    <w:rsid w:val="2F5C4881"/>
    <w:rsid w:val="2F694715"/>
    <w:rsid w:val="3268609A"/>
    <w:rsid w:val="32A0E7D7"/>
    <w:rsid w:val="39032AC7"/>
    <w:rsid w:val="39032AC7"/>
    <w:rsid w:val="3A9EFB28"/>
    <w:rsid w:val="3B02B76C"/>
    <w:rsid w:val="3B5D702D"/>
    <w:rsid w:val="3DF8CB35"/>
    <w:rsid w:val="3F4ED128"/>
    <w:rsid w:val="407B02C8"/>
    <w:rsid w:val="40EAA189"/>
    <w:rsid w:val="41162A32"/>
    <w:rsid w:val="42AA0D0D"/>
    <w:rsid w:val="430A17FC"/>
    <w:rsid w:val="447A3C2E"/>
    <w:rsid w:val="463646A1"/>
    <w:rsid w:val="463AC68F"/>
    <w:rsid w:val="46BC4865"/>
    <w:rsid w:val="48DC8B11"/>
    <w:rsid w:val="49D2FD31"/>
    <w:rsid w:val="49E6A768"/>
    <w:rsid w:val="4B8FB988"/>
    <w:rsid w:val="4CA9A36C"/>
    <w:rsid w:val="4D000140"/>
    <w:rsid w:val="4ED458DE"/>
    <w:rsid w:val="5278388B"/>
    <w:rsid w:val="529378D2"/>
    <w:rsid w:val="55369BCE"/>
    <w:rsid w:val="56D26C2F"/>
    <w:rsid w:val="57D43BEB"/>
    <w:rsid w:val="586E3C90"/>
    <w:rsid w:val="586E3C90"/>
    <w:rsid w:val="58FA0F36"/>
    <w:rsid w:val="5A0A0CF1"/>
    <w:rsid w:val="5CD9FDDA"/>
    <w:rsid w:val="5D41ADB3"/>
    <w:rsid w:val="5EB9E2F1"/>
    <w:rsid w:val="5EE56B9A"/>
    <w:rsid w:val="6049FA13"/>
    <w:rsid w:val="60794E75"/>
    <w:rsid w:val="62151ED6"/>
    <w:rsid w:val="63B8DCBD"/>
    <w:rsid w:val="654CBF98"/>
    <w:rsid w:val="66FD7C13"/>
    <w:rsid w:val="67DDFF32"/>
    <w:rsid w:val="699A58C7"/>
    <w:rsid w:val="706F9055"/>
    <w:rsid w:val="7220AD69"/>
    <w:rsid w:val="73CF0087"/>
    <w:rsid w:val="766F0469"/>
    <w:rsid w:val="78A271AA"/>
    <w:rsid w:val="7B18DCA1"/>
    <w:rsid w:val="7B25DB35"/>
    <w:rsid w:val="7D75E2CD"/>
    <w:rsid w:val="7E5D7BF7"/>
    <w:rsid w:val="7EF8C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725C"/>
  <w15:chartTrackingRefBased/>
  <w15:docId w15:val="{F986B13A-A783-4744-A2D3-8C9E6C1F22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69fc7c9eec04a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2023-04-04T19:19:14.8530987Z</dcterms:created>
  <dcterms:modified xsi:type="dcterms:W3CDTF">2023-11-26T17:19:32.8955846Z</dcterms:modified>
  <dc:creator>Bonna Alina</dc:creator>
  <lastModifiedBy>Bonna Alina</lastModifiedBy>
</coreProperties>
</file>